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13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14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oo</w:t>
      </w:r>
      <w:r>
        <w:rPr>
          <w:rFonts w:ascii="Arial" w:hAnsi="Arial" w:cs="Arial" w:eastAsia="Arial"/>
          <w:sz w:val="22"/>
          <w:szCs w:val="22"/>
          <w:spacing w:val="3"/>
          <w:w w:val="114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4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14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14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4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8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16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3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67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14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14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14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18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7"/>
        </w:rPr>
        <w:t>m</w:t>
      </w:r>
      <w:r>
        <w:rPr>
          <w:rFonts w:ascii="Arial" w:hAnsi="Arial" w:cs="Arial" w:eastAsia="Arial"/>
          <w:sz w:val="22"/>
          <w:szCs w:val="22"/>
          <w:spacing w:val="3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16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26"/>
        </w:rPr>
        <w:t>w</w:t>
      </w:r>
      <w:r>
        <w:rPr>
          <w:rFonts w:ascii="Arial" w:hAnsi="Arial" w:cs="Arial" w:eastAsia="Arial"/>
          <w:sz w:val="22"/>
          <w:szCs w:val="22"/>
          <w:spacing w:val="3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23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27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30" w:right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2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2"/>
        </w:rPr>
        <w:t>m</w:t>
      </w:r>
      <w:r>
        <w:rPr>
          <w:rFonts w:ascii="Arial" w:hAnsi="Arial" w:cs="Arial" w:eastAsia="Arial"/>
          <w:sz w:val="22"/>
          <w:szCs w:val="22"/>
          <w:spacing w:val="13"/>
          <w:w w:val="92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1" w:after="0" w:line="502" w:lineRule="exact"/>
        <w:ind w:left="130" w:right="1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9" w:lineRule="exact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5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j</w:t>
      </w:r>
      <w:r>
        <w:rPr>
          <w:rFonts w:ascii="Arial" w:hAnsi="Arial" w:cs="Arial" w:eastAsia="Arial"/>
          <w:sz w:val="20"/>
          <w:szCs w:val="20"/>
          <w:spacing w:val="9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0" w:right="-20"/>
        <w:jc w:val="left"/>
        <w:tabs>
          <w:tab w:pos="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80"/>
        </w:rPr>
        <w:t>I</w:t>
      </w:r>
      <w:r>
        <w:rPr>
          <w:rFonts w:ascii="Arial" w:hAnsi="Arial" w:cs="Arial" w:eastAsia="Arial"/>
          <w:sz w:val="20"/>
          <w:szCs w:val="20"/>
          <w:w w:val="116"/>
        </w:rPr>
        <w:t>.</w:t>
      </w:r>
      <w:r>
        <w:rPr>
          <w:rFonts w:ascii="Arial" w:hAnsi="Arial" w:cs="Arial" w:eastAsia="Arial"/>
          <w:sz w:val="20"/>
          <w:szCs w:val="20"/>
          <w:w w:val="100"/>
        </w:rPr>
        <w:tab/>
      </w:r>
      <w:r>
        <w:rPr>
          <w:rFonts w:ascii="Arial" w:hAnsi="Arial" w:cs="Arial" w:eastAsia="Arial"/>
          <w:sz w:val="20"/>
          <w:szCs w:val="20"/>
          <w:w w:val="18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2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3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3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4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2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24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2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7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4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55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nn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4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7" w:lineRule="auto"/>
        <w:ind w:left="469" w:right="524" w:firstLine="-3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5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7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4" w:lineRule="exact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p</w:t>
      </w:r>
      <w:r>
        <w:rPr>
          <w:rFonts w:ascii="Arial" w:hAnsi="Arial" w:cs="Arial" w:eastAsia="Arial"/>
          <w:sz w:val="20"/>
          <w:szCs w:val="20"/>
          <w:spacing w:val="11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9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footer="1967" w:top="1280" w:bottom="2160" w:left="1720" w:right="1720"/>
          <w:footerReference w:type="default" r:id="rId5"/>
          <w:type w:val="continuous"/>
          <w:pgSz w:w="12240" w:h="15840"/>
        </w:sectPr>
      </w:pPr>
      <w:rPr/>
    </w:p>
    <w:p>
      <w:pPr>
        <w:spacing w:before="69" w:after="0" w:line="256" w:lineRule="auto"/>
        <w:ind w:left="502" w:right="133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‘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1"/>
        </w:rPr>
        <w:t>m</w:t>
      </w:r>
      <w:r>
        <w:rPr>
          <w:rFonts w:ascii="Arial" w:hAnsi="Arial" w:cs="Arial" w:eastAsia="Arial"/>
          <w:sz w:val="22"/>
          <w:szCs w:val="22"/>
          <w:spacing w:val="15"/>
          <w:w w:val="9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3" w:lineRule="exact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87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87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87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96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6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6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96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7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502" w:right="393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2" w:lineRule="exact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7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5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9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5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95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13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7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63" w:lineRule="auto"/>
        <w:ind w:left="502" w:right="352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nn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3" w:lineRule="auto"/>
        <w:ind w:left="502" w:right="876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467" w:right="47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58" w:lineRule="auto"/>
        <w:ind w:left="502" w:right="290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967" w:top="1260" w:bottom="2160" w:left="1720" w:right="1720"/>
          <w:pgSz w:w="12240" w:h="15840"/>
        </w:sectPr>
      </w:pPr>
      <w:rPr/>
    </w:p>
    <w:p>
      <w:pPr>
        <w:spacing w:before="71" w:after="0" w:line="240" w:lineRule="auto"/>
        <w:ind w:left="210" w:right="-20"/>
        <w:jc w:val="left"/>
        <w:tabs>
          <w:tab w:pos="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78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7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"/>
          <w:w w:val="97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23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18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582" w:right="566" w:firstLine="-3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: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/</w:t>
      </w:r>
      <w:r>
        <w:rPr>
          <w:rFonts w:ascii="Arial" w:hAnsi="Arial" w:cs="Arial" w:eastAsia="Arial"/>
          <w:sz w:val="20"/>
          <w:szCs w:val="20"/>
          <w:spacing w:val="-14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uu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6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k</w:t>
      </w:r>
      <w:r>
        <w:rPr>
          <w:rFonts w:ascii="Arial" w:hAnsi="Arial" w:cs="Arial" w:eastAsia="Arial"/>
          <w:sz w:val="20"/>
          <w:szCs w:val="20"/>
          <w:spacing w:val="11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5" w:lineRule="exact"/>
        <w:ind w:left="2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93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93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93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93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3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93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5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95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95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5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95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95"/>
          <w:position w:val="-1"/>
        </w:rPr>
        <w:t>ss</w:t>
      </w:r>
      <w:r>
        <w:rPr>
          <w:rFonts w:ascii="Arial" w:hAnsi="Arial" w:cs="Arial" w:eastAsia="Arial"/>
          <w:sz w:val="19"/>
          <w:szCs w:val="19"/>
          <w:spacing w:val="3"/>
          <w:w w:val="95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95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95"/>
          <w:position w:val="-1"/>
        </w:rPr>
        <w:t>g</w:t>
      </w:r>
      <w:r>
        <w:rPr>
          <w:rFonts w:ascii="Arial" w:hAnsi="Arial" w:cs="Arial" w:eastAsia="Arial"/>
          <w:sz w:val="19"/>
          <w:szCs w:val="19"/>
          <w:spacing w:val="11"/>
          <w:w w:val="95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5049" w:type="dxa"/>
      </w:tblPr>
      <w:tblGrid/>
      <w:tr>
        <w:trPr>
          <w:trHeight w:val="259" w:hRule="exact"/>
        </w:trPr>
        <w:tc>
          <w:tcPr>
            <w:tcW w:w="973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>
              <w:spacing w:before="15" w:after="0" w:line="240" w:lineRule="auto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1" w:type="dxa"/>
            <w:tcBorders>
              <w:top w:val="single" w:sz="4.636356" w:space="0" w:color="000000"/>
              <w:bottom w:val="single" w:sz="4.636354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0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>
              <w:spacing w:before="15" w:after="0" w:line="240" w:lineRule="auto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6" w:type="dxa"/>
            <w:tcBorders>
              <w:top w:val="single" w:sz="4.636356" w:space="0" w:color="000000"/>
              <w:bottom w:val="single" w:sz="4.636354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6356" w:space="0" w:color="000000"/>
              <w:bottom w:val="single" w:sz="4.636354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5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973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/>
            <w:rPr/>
          </w:p>
        </w:tc>
        <w:tc>
          <w:tcPr>
            <w:tcW w:w="971" w:type="dxa"/>
            <w:tcBorders>
              <w:top w:val="single" w:sz="4.636354" w:space="0" w:color="000000"/>
              <w:bottom w:val="single" w:sz="4.636351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3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36354" w:space="0" w:color="000000"/>
              <w:bottom w:val="single" w:sz="4.636351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54" w:space="0" w:color="000000"/>
              <w:bottom w:val="single" w:sz="4.636351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58" w:lineRule="auto"/>
        <w:ind w:left="210" w:right="851" w:firstLine="6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nu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: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5049" w:type="dxa"/>
      </w:tblPr>
      <w:tblGrid/>
      <w:tr>
        <w:trPr>
          <w:trHeight w:val="257" w:hRule="exact"/>
        </w:trPr>
        <w:tc>
          <w:tcPr>
            <w:tcW w:w="973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>
              <w:spacing w:before="18" w:after="0" w:line="227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1" w:type="dxa"/>
            <w:tcBorders>
              <w:top w:val="single" w:sz="4.636342" w:space="0" w:color="000000"/>
              <w:bottom w:val="single" w:sz="4.636340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0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3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>
              <w:spacing w:before="18" w:after="0" w:line="227" w:lineRule="exact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56" w:type="dxa"/>
            <w:tcBorders>
              <w:top w:val="single" w:sz="4.636342" w:space="0" w:color="000000"/>
              <w:bottom w:val="single" w:sz="4.636340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36342" w:space="0" w:color="000000"/>
              <w:bottom w:val="single" w:sz="4.636340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>
              <w:spacing w:before="18" w:after="0" w:line="227" w:lineRule="exact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1"/>
                <w:position w:val="-1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  <w:position w:val="-1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1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-1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9" w:hRule="exact"/>
        </w:trPr>
        <w:tc>
          <w:tcPr>
            <w:tcW w:w="973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/>
            <w:rPr/>
          </w:p>
        </w:tc>
        <w:tc>
          <w:tcPr>
            <w:tcW w:w="971" w:type="dxa"/>
            <w:tcBorders>
              <w:top w:val="single" w:sz="4.636340" w:space="0" w:color="000000"/>
              <w:bottom w:val="single" w:sz="4.636338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0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3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3.676246" w:space="0" w:color="000000"/>
            </w:tcBorders>
          </w:tcPr>
          <w:p>
            <w:pPr/>
            <w:rPr/>
          </w:p>
        </w:tc>
        <w:tc>
          <w:tcPr>
            <w:tcW w:w="956" w:type="dxa"/>
            <w:tcBorders>
              <w:top w:val="single" w:sz="4.636340" w:space="0" w:color="000000"/>
              <w:bottom w:val="single" w:sz="4.636338" w:space="0" w:color="000000"/>
              <w:left w:val="single" w:sz="3.676246" w:space="0" w:color="000000"/>
              <w:right w:val="single" w:sz="4.636246" w:space="0" w:color="000000"/>
            </w:tcBorders>
          </w:tcPr>
          <w:p>
            <w:pPr/>
            <w:rPr/>
          </w:p>
        </w:tc>
        <w:tc>
          <w:tcPr>
            <w:tcW w:w="972" w:type="dxa"/>
            <w:tcBorders>
              <w:top w:val="single" w:sz="4.636340" w:space="0" w:color="000000"/>
              <w:bottom w:val="single" w:sz="4.636338" w:space="0" w:color="000000"/>
              <w:left w:val="single" w:sz="4.636246" w:space="0" w:color="000000"/>
              <w:right w:val="single" w:sz="4.636246" w:space="0" w:color="000000"/>
            </w:tcBorders>
          </w:tcPr>
          <w:p>
            <w:pPr/>
            <w:rPr/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9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é</w:t>
      </w:r>
      <w:r>
        <w:rPr>
          <w:rFonts w:ascii="Arial" w:hAnsi="Arial" w:cs="Arial" w:eastAsia="Arial"/>
          <w:sz w:val="19"/>
          <w:szCs w:val="19"/>
          <w:spacing w:val="0"/>
          <w:w w:val="90"/>
        </w:rPr>
        <w:t>n</w:t>
      </w:r>
      <w:r>
        <w:rPr>
          <w:rFonts w:ascii="Arial" w:hAnsi="Arial" w:cs="Arial" w:eastAsia="Arial"/>
          <w:sz w:val="19"/>
          <w:szCs w:val="19"/>
          <w:spacing w:val="13"/>
          <w:w w:val="9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78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7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78"/>
        </w:rPr>
        <w:t>I</w:t>
      </w:r>
      <w:r>
        <w:rPr>
          <w:rFonts w:ascii="Arial" w:hAnsi="Arial" w:cs="Arial" w:eastAsia="Arial"/>
          <w:sz w:val="22"/>
          <w:szCs w:val="22"/>
          <w:spacing w:val="-41"/>
          <w:w w:val="178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39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5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26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6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1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16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16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7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39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67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1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15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15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15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5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8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18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53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16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13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18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33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1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16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9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18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34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left="2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66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6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10" w:right="9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6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3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6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1967" w:top="1280" w:bottom="2160" w:left="1640" w:right="1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2.519524pt;margin-top:683.640503pt;width:148.68pt;height:74.4pt;mso-position-horizontal-relative:page;mso-position-vertical-relative:page;z-index:-234" type="#_x0000_t75">
          <v:imagedata r:id="rId1" o:title="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dc:title>Microsoft Word - Korte vragenlijst bewegen.doc</dc:title>
  <dcterms:created xsi:type="dcterms:W3CDTF">2016-10-06T15:14:08Z</dcterms:created>
  <dcterms:modified xsi:type="dcterms:W3CDTF">2016-10-06T15:14:08Z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LastSaved">
    <vt:filetime>2016-10-06T00:00:00Z</vt:filetime>
  </property>
</Properties>
</file>